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F" w:rsidRPr="005B2651" w:rsidRDefault="007857B2" w:rsidP="002E27FF">
      <w:pPr>
        <w:rPr>
          <w:rFonts w:ascii="Comic Sans MS" w:hAnsi="Comic Sans MS"/>
          <w:sz w:val="22"/>
          <w:szCs w:val="22"/>
        </w:rPr>
      </w:pP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-387350</wp:posOffset>
            </wp:positionV>
            <wp:extent cx="1440180" cy="510540"/>
            <wp:effectExtent l="0" t="0" r="7620" b="3810"/>
            <wp:wrapNone/>
            <wp:docPr id="2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82F" w:rsidRPr="005C4614" w:rsidRDefault="005C4614" w:rsidP="005C4614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>
        <w:rPr>
          <w:rFonts w:ascii="Tahoma" w:hAnsi="Tahoma" w:cs="Tahoma"/>
          <w:b/>
          <w:bCs/>
          <w:sz w:val="20"/>
          <w:u w:val="single"/>
          <w:lang w:val="el-GR"/>
        </w:rPr>
        <w:t>ΑΝΑΚΟΙΝΩΣΗ</w:t>
      </w:r>
    </w:p>
    <w:p w:rsidR="005C4614" w:rsidRDefault="005C4614" w:rsidP="005C4614">
      <w:pPr>
        <w:jc w:val="center"/>
        <w:outlineLvl w:val="0"/>
        <w:rPr>
          <w:rFonts w:ascii="Tahoma" w:hAnsi="Tahoma" w:cs="Tahoma"/>
          <w:i/>
          <w:iCs/>
          <w:sz w:val="20"/>
          <w:lang w:val="en-US"/>
        </w:rPr>
      </w:pPr>
      <w:bookmarkStart w:id="0" w:name="_GoBack"/>
      <w:bookmarkEnd w:id="0"/>
    </w:p>
    <w:p w:rsidR="005C4614" w:rsidRDefault="005C4614" w:rsidP="002E27FF">
      <w:pPr>
        <w:outlineLvl w:val="0"/>
        <w:rPr>
          <w:rFonts w:ascii="Tahoma" w:hAnsi="Tahoma" w:cs="Tahoma"/>
          <w:i/>
          <w:iCs/>
          <w:sz w:val="20"/>
          <w:lang w:val="en-US"/>
        </w:rPr>
      </w:pPr>
    </w:p>
    <w:p w:rsidR="0018182F" w:rsidRPr="000956D8" w:rsidRDefault="0018182F" w:rsidP="002E27FF">
      <w:pPr>
        <w:outlineLvl w:val="0"/>
        <w:rPr>
          <w:rFonts w:ascii="Tahoma" w:hAnsi="Tahoma" w:cs="Tahoma"/>
          <w:b/>
          <w:bCs/>
          <w:sz w:val="20"/>
          <w:u w:val="single"/>
          <w:lang w:val="el-GR"/>
        </w:rPr>
      </w:pPr>
      <w:r w:rsidRPr="00CD10E4">
        <w:rPr>
          <w:rFonts w:ascii="Tahoma" w:hAnsi="Tahoma" w:cs="Tahoma"/>
          <w:i/>
          <w:iCs/>
          <w:sz w:val="20"/>
          <w:lang w:val="el-GR"/>
        </w:rPr>
        <w:t xml:space="preserve">Η  </w:t>
      </w:r>
      <w:proofErr w:type="spellStart"/>
      <w:r w:rsidRPr="00CD10E4">
        <w:rPr>
          <w:rFonts w:ascii="Tahoma" w:hAnsi="Tahoma" w:cs="Tahoma"/>
          <w:i/>
          <w:iCs/>
          <w:sz w:val="20"/>
          <w:lang w:val="en-US"/>
        </w:rPr>
        <w:t>Cyta</w:t>
      </w:r>
      <w:proofErr w:type="spellEnd"/>
      <w:r w:rsidRPr="00CD10E4">
        <w:rPr>
          <w:rFonts w:ascii="Tahoma" w:hAnsi="Tahoma" w:cs="Tahoma"/>
          <w:i/>
          <w:iCs/>
          <w:sz w:val="20"/>
          <w:lang w:val="el-GR"/>
        </w:rPr>
        <w:t xml:space="preserve"> ανακοινώνει τα πιο κάτω ως η υποχρέωσή της με βάση το Άρθρο 69 του Νόμου 112 (Ι)/ 2004:</w:t>
      </w:r>
    </w:p>
    <w:p w:rsidR="007857B2" w:rsidRDefault="007857B2" w:rsidP="007857B2">
      <w:pPr>
        <w:ind w:left="-540" w:firstLine="540"/>
        <w:rPr>
          <w:rFonts w:ascii="Tahoma" w:hAnsi="Tahoma" w:cs="Tahoma"/>
          <w:b/>
          <w:sz w:val="22"/>
          <w:szCs w:val="22"/>
          <w:lang w:val="el-GR"/>
        </w:rPr>
      </w:pPr>
    </w:p>
    <w:p w:rsidR="007857B2" w:rsidRPr="00B009DD" w:rsidRDefault="007857B2" w:rsidP="007857B2">
      <w:pPr>
        <w:ind w:left="-540" w:firstLine="540"/>
        <w:rPr>
          <w:rFonts w:ascii="Tahoma" w:hAnsi="Tahoma" w:cs="Tahoma"/>
          <w:b/>
          <w:sz w:val="21"/>
          <w:szCs w:val="21"/>
          <w:lang w:val="el-GR"/>
        </w:rPr>
      </w:pPr>
    </w:p>
    <w:p w:rsidR="007857B2" w:rsidRPr="00B009DD" w:rsidRDefault="00A2060B" w:rsidP="007857B2">
      <w:pPr>
        <w:ind w:left="-540" w:firstLine="540"/>
        <w:rPr>
          <w:rFonts w:ascii="Tahoma" w:hAnsi="Tahoma" w:cs="Tahoma"/>
          <w:b/>
          <w:sz w:val="21"/>
          <w:szCs w:val="21"/>
          <w:lang w:val="el-GR"/>
        </w:rPr>
      </w:pPr>
      <w:proofErr w:type="spellStart"/>
      <w:r>
        <w:rPr>
          <w:rFonts w:ascii="Tahoma" w:hAnsi="Tahoma" w:cs="Tahoma"/>
          <w:b/>
          <w:sz w:val="21"/>
          <w:szCs w:val="21"/>
          <w:lang w:val="en-US"/>
        </w:rPr>
        <w:t>Cyta</w:t>
      </w:r>
      <w:proofErr w:type="spellEnd"/>
      <w:r w:rsidRPr="005C4614">
        <w:rPr>
          <w:rFonts w:ascii="Tahoma" w:hAnsi="Tahoma" w:cs="Tahoma"/>
          <w:b/>
          <w:sz w:val="21"/>
          <w:szCs w:val="21"/>
          <w:lang w:val="el-GR"/>
        </w:rPr>
        <w:t xml:space="preserve"> - </w:t>
      </w:r>
      <w:r w:rsidR="00983014">
        <w:rPr>
          <w:rFonts w:ascii="Tahoma" w:hAnsi="Tahoma" w:cs="Tahoma"/>
          <w:b/>
          <w:sz w:val="21"/>
          <w:szCs w:val="21"/>
          <w:lang w:val="el-GR"/>
        </w:rPr>
        <w:t xml:space="preserve">Εισαγωγή </w:t>
      </w:r>
      <w:r w:rsidR="00F80483">
        <w:rPr>
          <w:rFonts w:ascii="Tahoma" w:hAnsi="Tahoma" w:cs="Tahoma"/>
          <w:b/>
          <w:sz w:val="21"/>
          <w:szCs w:val="21"/>
          <w:lang w:val="el-GR"/>
        </w:rPr>
        <w:t xml:space="preserve">νέων τελών </w:t>
      </w:r>
      <w:r w:rsidR="007857B2" w:rsidRPr="00B009DD">
        <w:rPr>
          <w:rFonts w:ascii="Tahoma" w:hAnsi="Tahoma" w:cs="Tahoma"/>
          <w:b/>
          <w:sz w:val="21"/>
          <w:szCs w:val="21"/>
          <w:lang w:val="el-GR"/>
        </w:rPr>
        <w:t xml:space="preserve"> </w:t>
      </w:r>
    </w:p>
    <w:p w:rsidR="0018182F" w:rsidRPr="00B009DD" w:rsidRDefault="0018182F" w:rsidP="007857B2">
      <w:pPr>
        <w:rPr>
          <w:rFonts w:ascii="Tahoma" w:hAnsi="Tahoma" w:cs="Tahoma"/>
          <w:sz w:val="21"/>
          <w:szCs w:val="21"/>
          <w:lang w:val="el-GR"/>
        </w:rPr>
      </w:pPr>
    </w:p>
    <w:p w:rsidR="0018182F" w:rsidRPr="00B009DD" w:rsidRDefault="00983014" w:rsidP="007857B2">
      <w:pPr>
        <w:rPr>
          <w:rFonts w:ascii="Tahoma" w:hAnsi="Tahoma" w:cs="Tahoma"/>
          <w:sz w:val="21"/>
          <w:szCs w:val="21"/>
          <w:lang w:val="el-GR"/>
        </w:rPr>
      </w:pPr>
      <w:r>
        <w:rPr>
          <w:rFonts w:ascii="Tahoma" w:hAnsi="Tahoma" w:cs="Tahoma"/>
          <w:sz w:val="21"/>
          <w:szCs w:val="21"/>
          <w:lang w:val="el-GR"/>
        </w:rPr>
        <w:t xml:space="preserve">Από την </w:t>
      </w:r>
      <w:r w:rsidR="000910D8" w:rsidRPr="000910D8">
        <w:rPr>
          <w:rFonts w:ascii="Tahoma" w:hAnsi="Tahoma" w:cs="Tahoma"/>
          <w:sz w:val="21"/>
          <w:szCs w:val="21"/>
          <w:lang w:val="el-GR"/>
        </w:rPr>
        <w:t>3</w:t>
      </w:r>
      <w:r w:rsidR="000910D8" w:rsidRPr="000910D8">
        <w:rPr>
          <w:rFonts w:ascii="Tahoma" w:hAnsi="Tahoma" w:cs="Tahoma"/>
          <w:sz w:val="21"/>
          <w:szCs w:val="21"/>
          <w:vertAlign w:val="superscript"/>
          <w:lang w:val="el-GR"/>
        </w:rPr>
        <w:t>η</w:t>
      </w:r>
      <w:r w:rsidR="000910D8">
        <w:rPr>
          <w:rFonts w:ascii="Tahoma" w:hAnsi="Tahoma" w:cs="Tahoma"/>
          <w:sz w:val="21"/>
          <w:szCs w:val="21"/>
          <w:lang w:val="el-GR"/>
        </w:rPr>
        <w:t xml:space="preserve"> Οκτωβρίου 2017</w:t>
      </w:r>
      <w:r w:rsidR="007857B2" w:rsidRPr="00B009DD">
        <w:rPr>
          <w:rFonts w:ascii="Tahoma" w:hAnsi="Tahoma" w:cs="Tahoma"/>
          <w:sz w:val="21"/>
          <w:szCs w:val="21"/>
          <w:lang w:val="el-GR"/>
        </w:rPr>
        <w:t>,</w:t>
      </w:r>
      <w:r w:rsidR="0018182F" w:rsidRPr="00B009DD">
        <w:rPr>
          <w:rFonts w:ascii="Tahoma" w:hAnsi="Tahoma" w:cs="Tahoma"/>
          <w:sz w:val="21"/>
          <w:szCs w:val="21"/>
          <w:lang w:val="el-GR"/>
        </w:rPr>
        <w:t xml:space="preserve"> </w:t>
      </w:r>
      <w:r w:rsidR="00F80483">
        <w:rPr>
          <w:rFonts w:ascii="Tahoma" w:hAnsi="Tahoma" w:cs="Tahoma"/>
          <w:sz w:val="21"/>
          <w:szCs w:val="21"/>
          <w:lang w:val="el-GR"/>
        </w:rPr>
        <w:t xml:space="preserve">εισάγονται νέα τέλη κλήσεων προς υπηρεσίες του </w:t>
      </w:r>
      <w:proofErr w:type="spellStart"/>
      <w:r w:rsidR="00F80483">
        <w:rPr>
          <w:rFonts w:ascii="Tahoma" w:hAnsi="Tahoma" w:cs="Tahoma"/>
          <w:sz w:val="21"/>
          <w:szCs w:val="21"/>
          <w:lang w:val="el-GR"/>
        </w:rPr>
        <w:t>παροχέα</w:t>
      </w:r>
      <w:proofErr w:type="spellEnd"/>
      <w:r w:rsidR="00F80483">
        <w:rPr>
          <w:rFonts w:ascii="Tahoma" w:hAnsi="Tahoma" w:cs="Tahoma"/>
          <w:sz w:val="21"/>
          <w:szCs w:val="21"/>
          <w:lang w:val="el-GR"/>
        </w:rPr>
        <w:t xml:space="preserve"> </w:t>
      </w:r>
      <w:proofErr w:type="spellStart"/>
      <w:r w:rsidR="00F80483">
        <w:rPr>
          <w:rFonts w:ascii="Tahoma" w:hAnsi="Tahoma" w:cs="Tahoma"/>
          <w:sz w:val="21"/>
          <w:szCs w:val="21"/>
          <w:lang w:val="en-US"/>
        </w:rPr>
        <w:t>Mundio</w:t>
      </w:r>
      <w:proofErr w:type="spellEnd"/>
      <w:r w:rsidR="00F80483" w:rsidRPr="00F80483">
        <w:rPr>
          <w:rFonts w:ascii="Tahoma" w:hAnsi="Tahoma" w:cs="Tahoma"/>
          <w:sz w:val="21"/>
          <w:szCs w:val="21"/>
          <w:lang w:val="el-GR"/>
        </w:rPr>
        <w:t xml:space="preserve"> </w:t>
      </w:r>
      <w:r w:rsidR="00F80483">
        <w:rPr>
          <w:rFonts w:ascii="Tahoma" w:hAnsi="Tahoma" w:cs="Tahoma"/>
          <w:sz w:val="21"/>
          <w:szCs w:val="21"/>
          <w:lang w:val="en-US"/>
        </w:rPr>
        <w:t>Mobile</w:t>
      </w:r>
      <w:r w:rsidR="00F80483" w:rsidRPr="00F80483">
        <w:rPr>
          <w:rFonts w:ascii="Tahoma" w:hAnsi="Tahoma" w:cs="Tahoma"/>
          <w:sz w:val="21"/>
          <w:szCs w:val="21"/>
          <w:lang w:val="el-GR"/>
        </w:rPr>
        <w:t xml:space="preserve"> </w:t>
      </w:r>
      <w:r w:rsidR="00F80483">
        <w:rPr>
          <w:rFonts w:ascii="Tahoma" w:hAnsi="Tahoma" w:cs="Tahoma"/>
          <w:sz w:val="21"/>
          <w:szCs w:val="21"/>
          <w:lang w:val="en-US"/>
        </w:rPr>
        <w:t>Cyprus</w:t>
      </w:r>
      <w:r w:rsidR="00F80483" w:rsidRPr="00F80483">
        <w:rPr>
          <w:rFonts w:ascii="Tahoma" w:hAnsi="Tahoma" w:cs="Tahoma"/>
          <w:sz w:val="21"/>
          <w:szCs w:val="21"/>
          <w:lang w:val="el-GR"/>
        </w:rPr>
        <w:t xml:space="preserve"> </w:t>
      </w:r>
      <w:r w:rsidR="00F80483">
        <w:rPr>
          <w:rFonts w:ascii="Tahoma" w:hAnsi="Tahoma" w:cs="Tahoma"/>
          <w:sz w:val="21"/>
          <w:szCs w:val="21"/>
          <w:lang w:val="en-US"/>
        </w:rPr>
        <w:t>Ltd</w:t>
      </w:r>
      <w:r w:rsidR="00F80483" w:rsidRPr="00F80483">
        <w:rPr>
          <w:rFonts w:ascii="Tahoma" w:hAnsi="Tahoma" w:cs="Tahoma"/>
          <w:sz w:val="21"/>
          <w:szCs w:val="21"/>
          <w:lang w:val="el-GR"/>
        </w:rPr>
        <w:t xml:space="preserve">. </w:t>
      </w:r>
      <w:r w:rsidR="00F80483">
        <w:rPr>
          <w:rFonts w:ascii="Tahoma" w:hAnsi="Tahoma" w:cs="Tahoma"/>
          <w:sz w:val="21"/>
          <w:szCs w:val="21"/>
          <w:lang w:val="en-US"/>
        </w:rPr>
        <w:t>T</w:t>
      </w:r>
      <w:r w:rsidR="00F80483">
        <w:rPr>
          <w:rFonts w:ascii="Tahoma" w:hAnsi="Tahoma" w:cs="Tahoma"/>
          <w:sz w:val="21"/>
          <w:szCs w:val="21"/>
          <w:lang w:val="el-GR"/>
        </w:rPr>
        <w:t xml:space="preserve">α τέλη κλήσεων βρίσκονται αναρτημένα στην ιστοσελίδα μας </w:t>
      </w:r>
      <w:r w:rsidR="00F80483">
        <w:rPr>
          <w:rFonts w:ascii="Tahoma" w:hAnsi="Tahoma" w:cs="Tahoma"/>
          <w:sz w:val="21"/>
          <w:szCs w:val="21"/>
          <w:lang w:val="en-US"/>
        </w:rPr>
        <w:t>www</w:t>
      </w:r>
      <w:r w:rsidR="00F80483" w:rsidRPr="00F80483">
        <w:rPr>
          <w:rFonts w:ascii="Tahoma" w:hAnsi="Tahoma" w:cs="Tahoma"/>
          <w:sz w:val="21"/>
          <w:szCs w:val="21"/>
          <w:lang w:val="el-GR"/>
        </w:rPr>
        <w:t>.</w:t>
      </w:r>
      <w:proofErr w:type="spellStart"/>
      <w:r w:rsidR="00F80483">
        <w:rPr>
          <w:rFonts w:ascii="Tahoma" w:hAnsi="Tahoma" w:cs="Tahoma"/>
          <w:sz w:val="21"/>
          <w:szCs w:val="21"/>
          <w:lang w:val="en-US"/>
        </w:rPr>
        <w:t>cyta</w:t>
      </w:r>
      <w:proofErr w:type="spellEnd"/>
      <w:r w:rsidR="00F80483" w:rsidRPr="00F80483">
        <w:rPr>
          <w:rFonts w:ascii="Tahoma" w:hAnsi="Tahoma" w:cs="Tahoma"/>
          <w:sz w:val="21"/>
          <w:szCs w:val="21"/>
          <w:lang w:val="el-GR"/>
        </w:rPr>
        <w:t>.</w:t>
      </w:r>
      <w:r w:rsidR="00F80483">
        <w:rPr>
          <w:rFonts w:ascii="Tahoma" w:hAnsi="Tahoma" w:cs="Tahoma"/>
          <w:sz w:val="21"/>
          <w:szCs w:val="21"/>
          <w:lang w:val="en-US"/>
        </w:rPr>
        <w:t>com</w:t>
      </w:r>
      <w:r w:rsidR="00F80483" w:rsidRPr="00F80483">
        <w:rPr>
          <w:rFonts w:ascii="Tahoma" w:hAnsi="Tahoma" w:cs="Tahoma"/>
          <w:sz w:val="21"/>
          <w:szCs w:val="21"/>
          <w:lang w:val="el-GR"/>
        </w:rPr>
        <w:t>.</w:t>
      </w:r>
      <w:r w:rsidR="00F80483">
        <w:rPr>
          <w:rFonts w:ascii="Tahoma" w:hAnsi="Tahoma" w:cs="Tahoma"/>
          <w:sz w:val="21"/>
          <w:szCs w:val="21"/>
          <w:lang w:val="en-US"/>
        </w:rPr>
        <w:t>cy</w:t>
      </w:r>
      <w:r>
        <w:rPr>
          <w:rFonts w:ascii="Tahoma" w:hAnsi="Tahoma" w:cs="Tahoma"/>
          <w:sz w:val="21"/>
          <w:szCs w:val="21"/>
          <w:lang w:val="el-GR"/>
        </w:rPr>
        <w:t>.</w:t>
      </w:r>
    </w:p>
    <w:p w:rsidR="0018182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  <w:r w:rsidRPr="002E27FF">
        <w:rPr>
          <w:rFonts w:ascii="Tahoma" w:hAnsi="Tahoma" w:cs="Tahoma"/>
          <w:sz w:val="20"/>
          <w:lang w:val="el-GR"/>
        </w:rPr>
        <w:t xml:space="preserve"> </w:t>
      </w:r>
    </w:p>
    <w:p w:rsidR="0018182F" w:rsidRPr="00E75658" w:rsidRDefault="0018182F" w:rsidP="002E27FF">
      <w:pPr>
        <w:jc w:val="both"/>
        <w:rPr>
          <w:rFonts w:ascii="Tahoma" w:hAnsi="Tahoma" w:cs="Tahoma"/>
          <w:i/>
          <w:color w:val="000000"/>
          <w:sz w:val="18"/>
          <w:szCs w:val="18"/>
          <w:lang w:val="el-GR"/>
        </w:rPr>
      </w:pPr>
      <w:r w:rsidRPr="00E75658"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___________________________________________________________</w:t>
      </w:r>
      <w:r>
        <w:rPr>
          <w:rFonts w:ascii="Tahoma" w:hAnsi="Tahoma" w:cs="Tahoma"/>
          <w:i/>
          <w:color w:val="000000"/>
          <w:sz w:val="18"/>
          <w:szCs w:val="18"/>
          <w:lang w:val="el-GR"/>
        </w:rPr>
        <w:t>______________________</w:t>
      </w:r>
    </w:p>
    <w:p w:rsidR="0018182F" w:rsidRPr="00937E93" w:rsidRDefault="0018182F" w:rsidP="002E27FF">
      <w:pPr>
        <w:jc w:val="both"/>
        <w:rPr>
          <w:rFonts w:ascii="Tahoma" w:hAnsi="Tahoma" w:cs="Tahoma"/>
          <w:i/>
          <w:color w:val="000000"/>
          <w:sz w:val="22"/>
          <w:szCs w:val="22"/>
          <w:lang w:val="el-GR"/>
        </w:rPr>
      </w:pPr>
      <w:r>
        <w:rPr>
          <w:rFonts w:ascii="Tahoma" w:hAnsi="Tahoma" w:cs="Tahoma"/>
          <w:i/>
          <w:color w:val="000000"/>
          <w:sz w:val="18"/>
          <w:szCs w:val="18"/>
          <w:lang w:val="el-GR"/>
        </w:rPr>
        <w:t>Για περισσότερες πληροφορίες,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οι ενδιαφερόμενοι μπορούν να αποταθούν στο Κέντρο Τηλεφωνικής Εξυπηρέτησης στο τηλέφωνο 132 ή στα </w:t>
      </w:r>
      <w:proofErr w:type="spellStart"/>
      <w:r w:rsidRPr="008F099C">
        <w:rPr>
          <w:rFonts w:ascii="Tahoma" w:hAnsi="Tahoma" w:cs="Tahoma"/>
          <w:i/>
          <w:color w:val="000000"/>
          <w:sz w:val="18"/>
          <w:szCs w:val="18"/>
          <w:lang w:val="en-US"/>
        </w:rPr>
        <w:t>cytashop</w:t>
      </w:r>
      <w:proofErr w:type="spellEnd"/>
      <w:r>
        <w:rPr>
          <w:rFonts w:ascii="Tahoma" w:hAnsi="Tahoma" w:cs="Tahoma"/>
          <w:i/>
          <w:color w:val="000000"/>
          <w:sz w:val="18"/>
          <w:szCs w:val="18"/>
          <w:lang w:val="el-GR"/>
        </w:rPr>
        <w:t>.</w:t>
      </w:r>
      <w:r w:rsidRPr="00937E93">
        <w:rPr>
          <w:rFonts w:ascii="Tahoma" w:hAnsi="Tahoma" w:cs="Tahoma"/>
          <w:i/>
          <w:color w:val="000000"/>
          <w:sz w:val="18"/>
          <w:szCs w:val="18"/>
          <w:lang w:val="el-GR"/>
        </w:rPr>
        <w:t xml:space="preserve"> </w:t>
      </w:r>
    </w:p>
    <w:p w:rsidR="0018182F" w:rsidRPr="00937E93" w:rsidRDefault="0018182F" w:rsidP="002E27FF">
      <w:pPr>
        <w:spacing w:line="240" w:lineRule="exact"/>
        <w:jc w:val="both"/>
        <w:rPr>
          <w:rFonts w:ascii="Tahoma" w:hAnsi="Tahoma" w:cs="Tahoma"/>
          <w:b/>
          <w:iCs/>
          <w:sz w:val="18"/>
          <w:szCs w:val="18"/>
          <w:u w:val="single"/>
          <w:lang w:val="el-GR"/>
        </w:rPr>
      </w:pPr>
    </w:p>
    <w:p w:rsidR="0018182F" w:rsidRPr="00F879C4" w:rsidRDefault="0018182F" w:rsidP="002E27FF">
      <w:pPr>
        <w:jc w:val="center"/>
        <w:outlineLvl w:val="0"/>
        <w:rPr>
          <w:rFonts w:ascii="Tahoma" w:hAnsi="Tahoma" w:cs="Tahoma"/>
          <w:b/>
          <w:snapToGrid w:val="0"/>
          <w:sz w:val="20"/>
          <w:lang w:val="el-GR" w:eastAsia="en-US"/>
        </w:rPr>
      </w:pPr>
      <w:r w:rsidRPr="00FE783C">
        <w:rPr>
          <w:rFonts w:ascii="Tahoma" w:hAnsi="Tahoma" w:cs="Tahoma"/>
          <w:i/>
          <w:sz w:val="16"/>
          <w:szCs w:val="16"/>
        </w:rPr>
        <w:t>Cyta</w:t>
      </w:r>
      <w:r w:rsidRPr="00937E93">
        <w:rPr>
          <w:rFonts w:ascii="Tahoma" w:hAnsi="Tahoma" w:cs="Tahoma"/>
          <w:i/>
          <w:sz w:val="16"/>
          <w:szCs w:val="16"/>
          <w:lang w:val="el-GR"/>
        </w:rPr>
        <w:t xml:space="preserve"> είναι η εμπορική επωνυμία της Αρχής Τηλεπικοινωνιών Κύπρου</w:t>
      </w:r>
    </w:p>
    <w:p w:rsidR="0018182F" w:rsidRPr="002E27FF" w:rsidRDefault="0018182F" w:rsidP="002E27FF">
      <w:pPr>
        <w:jc w:val="both"/>
        <w:rPr>
          <w:rFonts w:ascii="Tahoma" w:hAnsi="Tahoma" w:cs="Tahoma"/>
          <w:sz w:val="20"/>
          <w:lang w:val="el-GR"/>
        </w:rPr>
      </w:pPr>
    </w:p>
    <w:p w:rsidR="0018182F" w:rsidRPr="002E27FF" w:rsidRDefault="0018182F" w:rsidP="002E27FF">
      <w:pPr>
        <w:rPr>
          <w:lang w:val="el-GR"/>
        </w:rPr>
      </w:pPr>
    </w:p>
    <w:sectPr w:rsidR="0018182F" w:rsidRPr="002E27FF" w:rsidSect="00BD0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FF"/>
    <w:rsid w:val="000910D8"/>
    <w:rsid w:val="000956D8"/>
    <w:rsid w:val="0018182F"/>
    <w:rsid w:val="00225BE1"/>
    <w:rsid w:val="00240F6E"/>
    <w:rsid w:val="002E27FF"/>
    <w:rsid w:val="00324349"/>
    <w:rsid w:val="00355FFC"/>
    <w:rsid w:val="004556C9"/>
    <w:rsid w:val="00586647"/>
    <w:rsid w:val="005B2651"/>
    <w:rsid w:val="005C4614"/>
    <w:rsid w:val="006C6181"/>
    <w:rsid w:val="00741780"/>
    <w:rsid w:val="00755DE5"/>
    <w:rsid w:val="007857B2"/>
    <w:rsid w:val="007D5D5A"/>
    <w:rsid w:val="00817529"/>
    <w:rsid w:val="008F099C"/>
    <w:rsid w:val="00937E93"/>
    <w:rsid w:val="00983014"/>
    <w:rsid w:val="009E357D"/>
    <w:rsid w:val="00A2060B"/>
    <w:rsid w:val="00A95EF5"/>
    <w:rsid w:val="00B009DD"/>
    <w:rsid w:val="00BD0C42"/>
    <w:rsid w:val="00BD30BB"/>
    <w:rsid w:val="00CD10E4"/>
    <w:rsid w:val="00DC49B0"/>
    <w:rsid w:val="00DD39E7"/>
    <w:rsid w:val="00E75658"/>
    <w:rsid w:val="00EB4FAC"/>
    <w:rsid w:val="00EC1454"/>
    <w:rsid w:val="00F80483"/>
    <w:rsid w:val="00F879C4"/>
    <w:rsid w:val="00FE783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F"/>
    <w:rPr>
      <w:rFonts w:ascii="HellasSouv" w:eastAsia="Times New Roman" w:hAnsi="HellasSouv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5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Αργυρού Αργύρης (0296)</dc:creator>
  <cp:lastModifiedBy>Ζωννή Γιαννούλα (0690)</cp:lastModifiedBy>
  <cp:revision>2</cp:revision>
  <cp:lastPrinted>2015-01-09T06:52:00Z</cp:lastPrinted>
  <dcterms:created xsi:type="dcterms:W3CDTF">2017-10-03T08:10:00Z</dcterms:created>
  <dcterms:modified xsi:type="dcterms:W3CDTF">2017-10-03T08:10:00Z</dcterms:modified>
</cp:coreProperties>
</file>