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7DE53DAD" w:rsidR="008F05FF" w:rsidRPr="00DF07FC" w:rsidRDefault="00310710" w:rsidP="00310710">
      <w:pPr>
        <w:rPr>
          <w:rFonts w:ascii="Geologica" w:hAnsi="Geologica"/>
        </w:rPr>
      </w:pPr>
      <w:permStart w:id="1912431855" w:edGrp="everyone"/>
      <w:permEnd w:id="1912431855"/>
      <w:r w:rsidRPr="00DF07FC">
        <w:rPr>
          <w:rFonts w:ascii="Geologica" w:hAnsi="Geologica"/>
          <w:lang w:val="en-US"/>
        </w:rPr>
        <w:t xml:space="preserve">    </w:t>
      </w:r>
      <w:r w:rsidR="0002466B" w:rsidRPr="00DF07FC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DF07FC">
        <w:rPr>
          <w:rFonts w:ascii="Geologica" w:hAnsi="Geologica"/>
          <w:lang w:val="en-US"/>
        </w:rPr>
        <w:t xml:space="preserve">                                     </w:t>
      </w:r>
      <w:r w:rsidR="00010171" w:rsidRPr="00DF07FC">
        <w:rPr>
          <w:rFonts w:ascii="Geologica" w:hAnsi="Geologica"/>
          <w:noProof/>
          <w:lang w:val="en-US"/>
        </w:rPr>
        <w:drawing>
          <wp:inline distT="0" distB="0" distL="0" distR="0" wp14:anchorId="5E7C185F" wp14:editId="30C9086F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7FC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DF07FC" w:rsidRDefault="008F05FF" w:rsidP="008F05FF">
      <w:pPr>
        <w:rPr>
          <w:rFonts w:ascii="Geologica" w:hAnsi="Geologica"/>
        </w:rPr>
      </w:pPr>
      <w:r w:rsidRPr="00DF07F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676AAA85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623A97CB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1F5A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623A97CB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8C1F5A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DF07F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DF07FC" w:rsidRDefault="008F05FF" w:rsidP="008F05FF">
      <w:pPr>
        <w:rPr>
          <w:rFonts w:ascii="Geologica" w:hAnsi="Geologica"/>
        </w:rPr>
      </w:pPr>
    </w:p>
    <w:p w14:paraId="451CDBDC" w14:textId="77777777" w:rsidR="008F05FF" w:rsidRPr="00DF07FC" w:rsidRDefault="008F05FF" w:rsidP="008F05FF">
      <w:pPr>
        <w:rPr>
          <w:rFonts w:ascii="Geologica" w:hAnsi="Geologica"/>
        </w:rPr>
      </w:pPr>
      <w:r w:rsidRPr="00DF07F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DF07FC" w:rsidRDefault="008F05FF" w:rsidP="008F05FF">
      <w:pPr>
        <w:rPr>
          <w:rFonts w:ascii="Geologica" w:hAnsi="Geologica"/>
        </w:rPr>
      </w:pPr>
    </w:p>
    <w:p w14:paraId="3F4E3D73" w14:textId="77777777" w:rsidR="008F05FF" w:rsidRPr="00DF07FC" w:rsidRDefault="008F05FF" w:rsidP="008F05FF">
      <w:pPr>
        <w:rPr>
          <w:rFonts w:ascii="Geologica" w:hAnsi="Geologica"/>
        </w:rPr>
      </w:pPr>
      <w:r w:rsidRPr="00DF07F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DF07FC" w:rsidRDefault="008F05FF" w:rsidP="008F05FF">
      <w:pPr>
        <w:rPr>
          <w:rFonts w:ascii="Geologica" w:hAnsi="Geologica"/>
        </w:rPr>
      </w:pPr>
    </w:p>
    <w:p w14:paraId="6775FBC2" w14:textId="77777777" w:rsidR="008F05FF" w:rsidRPr="00DF07FC" w:rsidRDefault="008F05FF" w:rsidP="008F05FF">
      <w:pPr>
        <w:rPr>
          <w:rFonts w:ascii="Geologica" w:hAnsi="Geologica"/>
        </w:rPr>
      </w:pPr>
    </w:p>
    <w:p w14:paraId="3448250F" w14:textId="77777777" w:rsidR="008F05FF" w:rsidRPr="00DF07F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F07FC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DF07FC">
        <w:rPr>
          <w:rStyle w:val="FootnoteReference"/>
          <w:rFonts w:ascii="Geologica" w:hAnsi="Geologica" w:cs="Tahoma"/>
          <w:lang w:val="el-GR"/>
        </w:rPr>
        <w:footnoteReference w:id="1"/>
      </w:r>
      <w:r w:rsidRPr="00DF07FC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DF07F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F07FC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DF07F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DF07FC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405"/>
        <w:gridCol w:w="2835"/>
        <w:gridCol w:w="2268"/>
        <w:gridCol w:w="2410"/>
      </w:tblGrid>
      <w:tr w:rsidR="000235E4" w:rsidRPr="00DF07FC" w14:paraId="3F60ED39" w14:textId="77777777" w:rsidTr="00925BC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DF07FC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09D83FD" w14:textId="0DA089DB" w:rsidR="000235E4" w:rsidRPr="00DF07FC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034345"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  <w:r w:rsidR="00034345"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 w:rsidR="00034345"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μέχρι)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DF07FC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DF07FC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ED411E" w:rsidRPr="00DF07FC" w14:paraId="795CB091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3EB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B648" w14:textId="29B9497E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8A8A" w14:textId="3BFD469E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DA481" w14:textId="7FE73D4A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€ 31,00</w:t>
            </w:r>
          </w:p>
        </w:tc>
      </w:tr>
      <w:tr w:rsidR="00ED411E" w:rsidRPr="00DF07FC" w14:paraId="53DCF839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Home20Mbps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36A60D29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Mbps/2Mbps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6AA" w14:textId="42A09BFC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D81E" w14:textId="2DC11E84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€ 42,30</w:t>
            </w:r>
          </w:p>
        </w:tc>
      </w:tr>
      <w:tr w:rsidR="00ED411E" w:rsidRPr="00DF07FC" w14:paraId="496ABFDD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9053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Home30Mbps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CA6E8" w14:textId="1837EBEB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3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Mbps/4Mbps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B664" w14:textId="06CD6708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DE5EF" w14:textId="2EA134B5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€ 47,40</w:t>
            </w:r>
          </w:p>
        </w:tc>
      </w:tr>
      <w:tr w:rsidR="00ED411E" w:rsidRPr="00DF07FC" w14:paraId="2E1AEC97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Home50Mbps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68F6F819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Mbps/5Mbps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216FB861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1AB1" w14:textId="4EF1B74D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€ 53,40</w:t>
            </w:r>
          </w:p>
        </w:tc>
      </w:tr>
      <w:tr w:rsidR="00ED411E" w:rsidRPr="00DF07FC" w14:paraId="690F5357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Home80Mbps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24A0" w14:textId="4C1494B1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8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Mbps/10Mbps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28B" w14:textId="7B325249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60DE2" w14:textId="0CA8CBB3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€ 58,40</w:t>
            </w:r>
          </w:p>
        </w:tc>
      </w:tr>
      <w:tr w:rsidR="00ED411E" w:rsidRPr="00DF07FC" w14:paraId="10D42BB4" w14:textId="77777777" w:rsidTr="007A6746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24F" w14:textId="77777777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Home100Mbps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C586" w14:textId="6E4D58DD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10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0Mbps/10Mbps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C44A" w14:textId="432CC48B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9F837" w14:textId="5C4A1A91" w:rsidR="00ED411E" w:rsidRPr="00DF07FC" w:rsidRDefault="00ED411E" w:rsidP="00ED411E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€ 68,40</w:t>
            </w:r>
          </w:p>
        </w:tc>
      </w:tr>
      <w:tr w:rsidR="00925BC7" w:rsidRPr="00DF07FC" w14:paraId="47719CB2" w14:textId="77777777" w:rsidTr="00925BC7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8DB" w14:textId="035731BA" w:rsidR="00925BC7" w:rsidRPr="00DF07FC" w:rsidRDefault="00925BC7" w:rsidP="00925BC7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DF07F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="00DB0C88" w:rsidRPr="00DF07FC">
              <w:rPr>
                <w:rFonts w:ascii="Geologica" w:hAnsi="Geologica" w:cs="Tahoma"/>
                <w:sz w:val="20"/>
                <w:szCs w:val="20"/>
              </w:rPr>
              <w:t>που επιθυμούν να έχουν νέα σύνδεση στο διαδίκτυο χωρίς τηλεφωνική γραμμή</w:t>
            </w:r>
            <w:r w:rsidRPr="00DF07FC">
              <w:rPr>
                <w:rFonts w:ascii="Geologica" w:hAnsi="Geologica" w:cs="Tahoma"/>
                <w:sz w:val="20"/>
                <w:szCs w:val="20"/>
              </w:rPr>
              <w:t>.</w:t>
            </w:r>
          </w:p>
        </w:tc>
      </w:tr>
    </w:tbl>
    <w:p w14:paraId="2D70C68B" w14:textId="77777777" w:rsidR="008F05FF" w:rsidRPr="00DF07FC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0C72D01D" w:rsidR="001F5804" w:rsidRPr="00DF07FC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DF07FC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DF07FC">
        <w:rPr>
          <w:rFonts w:ascii="Geologica" w:hAnsi="Geologica" w:cs="Tahoma"/>
          <w:sz w:val="20"/>
          <w:szCs w:val="20"/>
        </w:rPr>
        <w:t xml:space="preserve">: </w:t>
      </w:r>
      <w:r w:rsidRPr="00DF07FC">
        <w:rPr>
          <w:rFonts w:ascii="Geologica" w:hAnsi="Geologica" w:cs="Tahoma"/>
          <w:sz w:val="20"/>
          <w:szCs w:val="20"/>
        </w:rPr>
        <w:t>€</w:t>
      </w:r>
      <w:r w:rsidR="00DB0C88" w:rsidRPr="00DF07FC">
        <w:rPr>
          <w:rFonts w:ascii="Geologica" w:hAnsi="Geologica" w:cs="Tahoma"/>
          <w:sz w:val="20"/>
          <w:szCs w:val="20"/>
        </w:rPr>
        <w:t>6</w:t>
      </w:r>
      <w:r w:rsidRPr="00DF07FC">
        <w:rPr>
          <w:rFonts w:ascii="Geologica" w:hAnsi="Geologica" w:cs="Tahoma"/>
          <w:sz w:val="20"/>
          <w:szCs w:val="20"/>
        </w:rPr>
        <w:t xml:space="preserve">9 </w:t>
      </w:r>
      <w:r w:rsidR="00AE7851" w:rsidRPr="00DF07FC">
        <w:rPr>
          <w:rFonts w:ascii="Geologica" w:hAnsi="Geologica" w:cs="Tahoma"/>
          <w:sz w:val="20"/>
          <w:szCs w:val="20"/>
        </w:rPr>
        <w:t>με</w:t>
      </w:r>
      <w:r w:rsidRPr="00DF07FC">
        <w:rPr>
          <w:rFonts w:ascii="Geologica" w:hAnsi="Geologica" w:cs="Tahoma"/>
          <w:sz w:val="20"/>
          <w:szCs w:val="20"/>
        </w:rPr>
        <w:t xml:space="preserve"> δυνατότητα εξόφλησης εφάπαξ ή σε 10 μηνιαίες δόσεις. </w:t>
      </w:r>
      <w:r w:rsidR="00AE7851" w:rsidRPr="00DF07FC">
        <w:rPr>
          <w:rFonts w:ascii="Geologica" w:hAnsi="Geologica" w:cs="Tahoma"/>
          <w:sz w:val="20"/>
          <w:szCs w:val="20"/>
        </w:rPr>
        <w:t>Σε περίπτωση</w:t>
      </w:r>
      <w:r w:rsidRPr="00DF07FC">
        <w:rPr>
          <w:rFonts w:ascii="Geologica" w:hAnsi="Geologica" w:cs="Tahoma"/>
          <w:sz w:val="20"/>
          <w:szCs w:val="20"/>
        </w:rPr>
        <w:t xml:space="preserve"> ιδιοεγκατάστασης </w:t>
      </w:r>
      <w:r w:rsidR="00AE7851" w:rsidRPr="00DF07FC">
        <w:rPr>
          <w:rFonts w:ascii="Geologica" w:hAnsi="Geologica" w:cs="Tahoma"/>
          <w:sz w:val="20"/>
          <w:szCs w:val="20"/>
        </w:rPr>
        <w:t xml:space="preserve">ανέρχεται σε </w:t>
      </w:r>
      <w:r w:rsidRPr="00DF07FC">
        <w:rPr>
          <w:rFonts w:ascii="Geologica" w:hAnsi="Geologica" w:cs="Tahoma"/>
          <w:sz w:val="20"/>
          <w:szCs w:val="20"/>
        </w:rPr>
        <w:t>€</w:t>
      </w:r>
      <w:r w:rsidR="00DB0C88" w:rsidRPr="00DF07FC">
        <w:rPr>
          <w:rFonts w:ascii="Geologica" w:hAnsi="Geologica" w:cs="Tahoma"/>
          <w:sz w:val="20"/>
          <w:szCs w:val="20"/>
        </w:rPr>
        <w:t>5</w:t>
      </w:r>
      <w:r w:rsidRPr="00DF07FC">
        <w:rPr>
          <w:rFonts w:ascii="Geologica" w:hAnsi="Geologica" w:cs="Tahoma"/>
          <w:sz w:val="20"/>
          <w:szCs w:val="20"/>
        </w:rPr>
        <w:t>9 και προσφέρεται στις υπηρεσίες με ταχύτητα μέχρι και τα 50Mbps.</w:t>
      </w:r>
    </w:p>
    <w:p w14:paraId="5F462537" w14:textId="55759147" w:rsidR="001F5804" w:rsidRPr="00DF07FC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DF07FC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DF07FC">
        <w:rPr>
          <w:rFonts w:ascii="Geologica" w:hAnsi="Geologica" w:cs="Tahoma"/>
          <w:sz w:val="20"/>
          <w:szCs w:val="20"/>
        </w:rPr>
        <w:t xml:space="preserve">: </w:t>
      </w:r>
      <w:r w:rsidRPr="00DF07FC">
        <w:rPr>
          <w:rFonts w:ascii="Geologica" w:hAnsi="Geologica" w:cs="Tahoma"/>
          <w:sz w:val="20"/>
          <w:szCs w:val="20"/>
        </w:rPr>
        <w:t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€35,70.</w:t>
      </w:r>
    </w:p>
    <w:p w14:paraId="30230A0B" w14:textId="77777777" w:rsidR="000235E4" w:rsidRPr="00DF07FC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DF07FC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DF07FC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DF07FC">
        <w:rPr>
          <w:rFonts w:ascii="Geologica" w:hAnsi="Geologica" w:cs="Tahoma"/>
          <w:b/>
          <w:bCs/>
          <w:sz w:val="20"/>
          <w:szCs w:val="20"/>
        </w:rPr>
        <w:t>:</w:t>
      </w:r>
      <w:r w:rsidRPr="00DF07FC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650184D8" w14:textId="10AC23B2" w:rsidR="008366B2" w:rsidRPr="00DF07FC" w:rsidRDefault="000235E4" w:rsidP="001F5804">
      <w:pPr>
        <w:jc w:val="both"/>
        <w:rPr>
          <w:rFonts w:ascii="Geologica" w:hAnsi="Geologica" w:cs="Tahoma"/>
          <w:sz w:val="20"/>
          <w:szCs w:val="20"/>
        </w:rPr>
      </w:pPr>
      <w:r w:rsidRPr="00DF07FC">
        <w:rPr>
          <w:rFonts w:ascii="Geologica" w:hAnsi="Geologica" w:cs="Tahoma"/>
          <w:sz w:val="20"/>
          <w:szCs w:val="20"/>
        </w:rPr>
        <w:t>Άτομα με ειδικές κοινωνικές ανάγκες:</w:t>
      </w:r>
      <w:r w:rsidRPr="00DF07FC">
        <w:rPr>
          <w:rFonts w:ascii="Geologica" w:hAnsi="Geologica" w:cs="Tahoma"/>
          <w:b/>
          <w:bCs/>
          <w:sz w:val="20"/>
          <w:szCs w:val="20"/>
        </w:rPr>
        <w:t xml:space="preserve"> </w:t>
      </w:r>
      <w:r w:rsidR="001F5804" w:rsidRPr="00DF07FC">
        <w:rPr>
          <w:rFonts w:ascii="Geologica" w:hAnsi="Geologica" w:cs="Tahoma"/>
          <w:sz w:val="20"/>
          <w:szCs w:val="20"/>
        </w:rPr>
        <w:t xml:space="preserve">Έκπτωση </w:t>
      </w:r>
      <w:r w:rsidR="000A1AC5" w:rsidRPr="000A1AC5">
        <w:rPr>
          <w:rFonts w:ascii="Geologica" w:hAnsi="Geologica" w:cs="Tahoma"/>
          <w:sz w:val="20"/>
          <w:szCs w:val="20"/>
        </w:rPr>
        <w:t>50</w:t>
      </w:r>
      <w:r w:rsidR="001F5804" w:rsidRPr="00DF07FC">
        <w:rPr>
          <w:rFonts w:ascii="Geologica" w:hAnsi="Geologica" w:cs="Tahoma"/>
          <w:sz w:val="20"/>
          <w:szCs w:val="20"/>
        </w:rPr>
        <w:t xml:space="preserve">% στην </w:t>
      </w:r>
      <w:r w:rsidR="00DB0C88" w:rsidRPr="00DF07FC">
        <w:rPr>
          <w:rFonts w:ascii="Geologica" w:hAnsi="Geologica" w:cs="Tahoma"/>
          <w:sz w:val="20"/>
          <w:szCs w:val="20"/>
        </w:rPr>
        <w:t>μ</w:t>
      </w:r>
      <w:r w:rsidR="001F5804" w:rsidRPr="00DF07FC">
        <w:rPr>
          <w:rFonts w:ascii="Geologica" w:hAnsi="Geologica" w:cs="Tahoma"/>
          <w:sz w:val="20"/>
          <w:szCs w:val="20"/>
        </w:rPr>
        <w:t xml:space="preserve">ηνιαία </w:t>
      </w:r>
      <w:r w:rsidR="00DB0C88" w:rsidRPr="00DF07FC">
        <w:rPr>
          <w:rFonts w:ascii="Geologica" w:hAnsi="Geologica" w:cs="Tahoma"/>
          <w:sz w:val="20"/>
          <w:szCs w:val="20"/>
        </w:rPr>
        <w:t>σ</w:t>
      </w:r>
      <w:r w:rsidR="001F5804" w:rsidRPr="00DF07FC">
        <w:rPr>
          <w:rFonts w:ascii="Geologica" w:hAnsi="Geologica" w:cs="Tahoma"/>
          <w:sz w:val="20"/>
          <w:szCs w:val="20"/>
        </w:rPr>
        <w:t>υνδρομή Internet Home.</w:t>
      </w:r>
      <w:r w:rsidR="00DB0C88" w:rsidRPr="00DF07FC">
        <w:rPr>
          <w:rFonts w:ascii="Geologica" w:hAnsi="Geologica" w:cs="Tahoma"/>
          <w:sz w:val="20"/>
          <w:szCs w:val="20"/>
        </w:rPr>
        <w:t xml:space="preserve"> </w:t>
      </w:r>
      <w:r w:rsidR="00DB0C88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Η μηνιαία συνδρομή της ευρυζωνικής πρόσβασης που περιλαμβάνεται στα πιο πάνω τέλη και ανέρχεται στα €1</w:t>
      </w:r>
      <w:r w:rsidR="000A1AC5" w:rsidRPr="000A1AC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3,00</w:t>
      </w:r>
      <w:r w:rsidR="00DB0C88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προσφέρεται δωρεάν</w:t>
      </w:r>
      <w:r w:rsidR="00CF53B9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</w:p>
    <w:p w14:paraId="69C2EE5F" w14:textId="70A04808" w:rsidR="000235E4" w:rsidRPr="00DF07FC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DF07FC">
        <w:rPr>
          <w:rFonts w:ascii="Geologica" w:hAnsi="Geologica" w:cs="Tahoma"/>
          <w:b/>
          <w:bCs/>
          <w:sz w:val="20"/>
          <w:szCs w:val="20"/>
        </w:rPr>
        <w:t xml:space="preserve">4. Άλλες σχετικές πληροφορίες: </w:t>
      </w:r>
    </w:p>
    <w:p w14:paraId="204748DC" w14:textId="193FBEE0" w:rsidR="000235E4" w:rsidRPr="00DF07FC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Ενισχυμένη ασφάλεια από τους κινδύνους του διαδικτύου με την υπηρεσία SafeWeb.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lastRenderedPageBreak/>
        <w:t>• Δωρεάν μία ηλεκτρονική διευθύνση (e-mail address).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παροχή της διευκόλυνσης προστασίας ηλεκτρονικού ταχυδρομείου από ιούς και αυτόκλητα  μηνύματα (antivirus &amp; antispam protection)..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εμπορική και τεχνική εξυπηρέτηση στο 132.</w:t>
      </w:r>
    </w:p>
    <w:p w14:paraId="0EDE1CF9" w14:textId="54C81BD7" w:rsidR="000235E4" w:rsidRPr="00DF07FC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β. 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διαδίκτυο.</w:t>
      </w:r>
    </w:p>
    <w:p w14:paraId="44158B9E" w14:textId="04CC87BE" w:rsidR="00DB0C88" w:rsidRPr="00DF07FC" w:rsidRDefault="000235E4" w:rsidP="00DB0C88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γ. 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0A1AC5" w:rsidRPr="000A1AC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% στη </w:t>
      </w:r>
      <w:r w:rsidR="00C06FAD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μ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ηνιαία </w:t>
      </w:r>
      <w:r w:rsidR="00C06FAD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υνδρομή.</w:t>
      </w:r>
    </w:p>
    <w:p w14:paraId="7887090C" w14:textId="35802DE9" w:rsidR="00DB0C88" w:rsidRPr="00DF07FC" w:rsidRDefault="00DB0C88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Σημειώνεται ότι στα πιο πάνω τέλη περιλαμβάνεται το τέλος της ευρυζωνικής πρόσβασης που ανέρχεται στα €1</w:t>
      </w:r>
      <w:r w:rsidR="000A1AC5" w:rsidRPr="000A1AC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3,00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και δεν επωφελείται της έκπτωσης για πολύτεκνες οικογένειες.   </w:t>
      </w:r>
    </w:p>
    <w:p w14:paraId="7EF5BA3F" w14:textId="3A62BFFC" w:rsidR="000235E4" w:rsidRPr="00DF07FC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Internet Youth: Ισχύουν ειδικά τέλη για πελάτες από 18 μέχρι </w:t>
      </w:r>
      <w:r w:rsidR="00466B8C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hyperlink r:id="rId9" w:history="1">
        <w:r w:rsidR="000A1AC5" w:rsidRPr="00ED3DA9">
          <w:rPr>
            <w:rStyle w:val="Hyperlink"/>
          </w:rPr>
          <w:t>https://www.cyta.com.cy/internet-youth</w:t>
        </w:r>
      </w:hyperlink>
    </w:p>
    <w:p w14:paraId="5B098572" w14:textId="77777777" w:rsidR="00E709D0" w:rsidRPr="00DF07FC" w:rsidRDefault="00096AC3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="00E709D0" w:rsidRPr="00DF07FC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="00E709D0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24FB77E9" w14:textId="064B49DE" w:rsidR="00E709D0" w:rsidRPr="00DF07FC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46AB886B" w14:textId="77777777" w:rsidR="00E709D0" w:rsidRPr="00DF07FC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32DDEFD7" w14:textId="77777777" w:rsidR="00E709D0" w:rsidRPr="00DF07FC" w:rsidRDefault="00E709D0" w:rsidP="00E709D0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4D0049A3" w14:textId="40485B28" w:rsidR="00096AC3" w:rsidRPr="00DF07FC" w:rsidRDefault="00E709D0" w:rsidP="000235E4">
      <w:pPr>
        <w:rPr>
          <w:rFonts w:ascii="Geologica" w:hAnsi="Geologica" w:cs="Tahoma"/>
          <w:b/>
          <w:bCs/>
          <w:sz w:val="20"/>
          <w:szCs w:val="20"/>
        </w:rPr>
      </w:pPr>
      <w:r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73AFD9DC" w14:textId="16A6A87A" w:rsidR="000A1AC5" w:rsidRPr="000A1AC5" w:rsidRDefault="00336AD9" w:rsidP="008366B2">
      <w:pPr>
        <w:rPr>
          <w:rFonts w:ascii="Geologica" w:hAnsi="Geologica" w:cs="Tahoma"/>
          <w:bCs/>
          <w:sz w:val="20"/>
          <w:szCs w:val="20"/>
        </w:rPr>
      </w:pPr>
      <w:r w:rsidRPr="00DF07FC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DF07F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hyperlink r:id="rId10" w:history="1">
        <w:r w:rsidR="000A1AC5" w:rsidRPr="006A281D">
          <w:rPr>
            <w:rStyle w:val="Hyperlink"/>
            <w:rFonts w:ascii="Geologica" w:eastAsia="Times New Roman" w:hAnsi="Geologica" w:cs="Tahoma"/>
            <w:sz w:val="20"/>
            <w:szCs w:val="20"/>
            <w:lang w:eastAsia="el-GR"/>
          </w:rPr>
          <w:t>https://www.cyta.com.cy/internet-home</w:t>
        </w:r>
      </w:hyperlink>
    </w:p>
    <w:p w14:paraId="2AF8489E" w14:textId="49F91538" w:rsidR="00201696" w:rsidRPr="00DF07FC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DF07FC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DF07FC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DF07F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DF07F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7AD1863F" w:rsidR="00676EC0" w:rsidRPr="00DF07F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53181280" w14:textId="5D8A9CD4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9AF532C" w14:textId="461696E0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BA6EBAF" w14:textId="7DAC9062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02BEA86" w14:textId="0FD0F851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5ED2E289" w14:textId="5B499AED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31C96B49" w14:textId="1725ACA9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1B5D7A68" w14:textId="6C2DA54C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E2B3352" w14:textId="4A5C9B0B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5DB4CF0F" w14:textId="7C785906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8FB1B5A" w14:textId="44550983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0D5ABAD0" w14:textId="6CBD7754" w:rsidR="00CE4B6F" w:rsidRPr="00DF07F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DF07F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DF07FC" w:rsidSect="00B30659">
      <w:footerReference w:type="default" r:id="rId11"/>
      <w:pgSz w:w="11906" w:h="16838"/>
      <w:pgMar w:top="992" w:right="1077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5D70" w14:textId="77777777" w:rsidR="00006B6C" w:rsidRDefault="00006B6C" w:rsidP="008F05FF">
      <w:pPr>
        <w:spacing w:after="0" w:line="240" w:lineRule="auto"/>
      </w:pPr>
      <w:r>
        <w:separator/>
      </w:r>
    </w:p>
  </w:endnote>
  <w:endnote w:type="continuationSeparator" w:id="0">
    <w:p w14:paraId="409A525E" w14:textId="77777777" w:rsidR="00006B6C" w:rsidRDefault="00006B6C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9717" w14:textId="77777777" w:rsidR="00006B6C" w:rsidRDefault="00006B6C" w:rsidP="008F05FF">
      <w:pPr>
        <w:spacing w:after="0" w:line="240" w:lineRule="auto"/>
      </w:pPr>
      <w:r>
        <w:separator/>
      </w:r>
    </w:p>
  </w:footnote>
  <w:footnote w:type="continuationSeparator" w:id="0">
    <w:p w14:paraId="0A5D492E" w14:textId="77777777" w:rsidR="00006B6C" w:rsidRDefault="00006B6C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3290875">
    <w:abstractNumId w:val="3"/>
  </w:num>
  <w:num w:numId="2" w16cid:durableId="2003119032">
    <w:abstractNumId w:val="1"/>
  </w:num>
  <w:num w:numId="3" w16cid:durableId="873467580">
    <w:abstractNumId w:val="2"/>
  </w:num>
  <w:num w:numId="4" w16cid:durableId="4145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j8eFs24j+vBiQ9ZulXzRj5J60GQ7qsHbeMQp1Fq8XCamvwjs9G43Z6yTPdZq3+Dt08lH6J3K/o4SasBC3uRiJQ==" w:salt="yFoVFWLLSZPEmZECheOX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06B6C"/>
    <w:rsid w:val="00010171"/>
    <w:rsid w:val="000235E4"/>
    <w:rsid w:val="0002466B"/>
    <w:rsid w:val="00034345"/>
    <w:rsid w:val="00096AC3"/>
    <w:rsid w:val="000A1AC5"/>
    <w:rsid w:val="000A2376"/>
    <w:rsid w:val="00104995"/>
    <w:rsid w:val="00146E6C"/>
    <w:rsid w:val="001F5804"/>
    <w:rsid w:val="00201696"/>
    <w:rsid w:val="00287AA7"/>
    <w:rsid w:val="00291928"/>
    <w:rsid w:val="002A02DF"/>
    <w:rsid w:val="00310710"/>
    <w:rsid w:val="00336AD9"/>
    <w:rsid w:val="00364643"/>
    <w:rsid w:val="00384217"/>
    <w:rsid w:val="00466B8C"/>
    <w:rsid w:val="004A7E5A"/>
    <w:rsid w:val="005355A9"/>
    <w:rsid w:val="005605AB"/>
    <w:rsid w:val="00635ACD"/>
    <w:rsid w:val="006540B7"/>
    <w:rsid w:val="006704D1"/>
    <w:rsid w:val="00676EC0"/>
    <w:rsid w:val="006D1D18"/>
    <w:rsid w:val="00756E1F"/>
    <w:rsid w:val="008366B2"/>
    <w:rsid w:val="00886997"/>
    <w:rsid w:val="008C1F5A"/>
    <w:rsid w:val="008C6FB4"/>
    <w:rsid w:val="008F05FF"/>
    <w:rsid w:val="00916437"/>
    <w:rsid w:val="00925BC7"/>
    <w:rsid w:val="00A02970"/>
    <w:rsid w:val="00A25A2B"/>
    <w:rsid w:val="00A43A14"/>
    <w:rsid w:val="00AE7851"/>
    <w:rsid w:val="00B12220"/>
    <w:rsid w:val="00B30659"/>
    <w:rsid w:val="00BF00EE"/>
    <w:rsid w:val="00BF2516"/>
    <w:rsid w:val="00C06FAD"/>
    <w:rsid w:val="00CE4B6F"/>
    <w:rsid w:val="00CF53B9"/>
    <w:rsid w:val="00D266DA"/>
    <w:rsid w:val="00DA2B1E"/>
    <w:rsid w:val="00DB0C88"/>
    <w:rsid w:val="00DF07FC"/>
    <w:rsid w:val="00E168B9"/>
    <w:rsid w:val="00E709D0"/>
    <w:rsid w:val="00E97E03"/>
    <w:rsid w:val="00ED411E"/>
    <w:rsid w:val="00ED7206"/>
    <w:rsid w:val="00F14C04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yta.com.cy/internet-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ta.com.cy/internet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2775</Characters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2025-05-29T11:06:00Z</dcterms:created>
  <dcterms:modified xsi:type="dcterms:W3CDTF">2025-10-20T08:59:00Z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2025-10-20T08:29:52Z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609abed1-635f-480f-9d44-b08c7a320b8e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